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FC5D49" w:rsidRDefault="00785F0D" w:rsidP="00785F0D">
      <w:pPr>
        <w:rPr>
          <w:b/>
          <w:sz w:val="32"/>
          <w:szCs w:val="32"/>
        </w:rPr>
      </w:pPr>
      <w:r w:rsidRPr="00FC5D49">
        <w:rPr>
          <w:b/>
          <w:sz w:val="32"/>
          <w:szCs w:val="32"/>
        </w:rPr>
        <w:t xml:space="preserve">ИЗБИРАТЕЛЬНАЯ КОМИССИЯ </w:t>
      </w:r>
    </w:p>
    <w:p w:rsidR="00785F0D" w:rsidRPr="00FC5D49" w:rsidRDefault="00FC5D49" w:rsidP="00785F0D">
      <w:pPr>
        <w:rPr>
          <w:b/>
          <w:sz w:val="32"/>
          <w:szCs w:val="32"/>
        </w:rPr>
      </w:pPr>
      <w:r w:rsidRPr="00FC5D49">
        <w:rPr>
          <w:b/>
          <w:szCs w:val="28"/>
        </w:rPr>
        <w:t>ВЕРХНЕИКОРЕЦКОГО</w:t>
      </w:r>
      <w:r w:rsidR="00785F0D" w:rsidRPr="00FC5D49">
        <w:rPr>
          <w:b/>
          <w:sz w:val="32"/>
          <w:szCs w:val="32"/>
        </w:rPr>
        <w:t xml:space="preserve"> СЕЛЬСКОГО ПОСЕЛЕНИЯ </w:t>
      </w:r>
    </w:p>
    <w:p w:rsidR="00785F0D" w:rsidRPr="00FC5D49" w:rsidRDefault="00785F0D" w:rsidP="00785F0D">
      <w:pPr>
        <w:ind w:right="279"/>
        <w:rPr>
          <w:b/>
          <w:sz w:val="32"/>
          <w:szCs w:val="32"/>
        </w:rPr>
      </w:pPr>
      <w:r w:rsidRPr="00FC5D49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FC5D49" w:rsidRDefault="00785F0D" w:rsidP="00785F0D">
      <w:pPr>
        <w:rPr>
          <w:b/>
          <w:sz w:val="32"/>
          <w:szCs w:val="32"/>
        </w:rPr>
      </w:pPr>
      <w:r w:rsidRPr="00FC5D49">
        <w:rPr>
          <w:b/>
          <w:sz w:val="32"/>
          <w:szCs w:val="32"/>
        </w:rPr>
        <w:t>ВОРОНЕЖСКОЙ ОБЛАСТИ</w:t>
      </w:r>
    </w:p>
    <w:p w:rsidR="00785F0D" w:rsidRPr="00FC5D49" w:rsidRDefault="00785F0D" w:rsidP="00785F0D">
      <w:pPr>
        <w:rPr>
          <w:sz w:val="24"/>
        </w:rPr>
      </w:pPr>
    </w:p>
    <w:p w:rsidR="00785F0D" w:rsidRPr="00FC5D49" w:rsidRDefault="00785F0D" w:rsidP="00785F0D">
      <w:pPr>
        <w:pStyle w:val="1"/>
        <w:rPr>
          <w:sz w:val="32"/>
        </w:rPr>
      </w:pPr>
      <w:r w:rsidRPr="00FC5D49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FC5D49" w:rsidTr="00EF5EC3">
        <w:tc>
          <w:tcPr>
            <w:tcW w:w="3438" w:type="dxa"/>
          </w:tcPr>
          <w:p w:rsidR="00785F0D" w:rsidRPr="00FC5D49" w:rsidRDefault="00785F0D">
            <w:pPr>
              <w:rPr>
                <w:sz w:val="16"/>
                <w:szCs w:val="16"/>
              </w:rPr>
            </w:pPr>
          </w:p>
          <w:p w:rsidR="00785F0D" w:rsidRPr="00FC5D49" w:rsidRDefault="001F345F" w:rsidP="00785F0D">
            <w:r w:rsidRPr="00FC5D49">
              <w:t>14</w:t>
            </w:r>
            <w:r w:rsidR="00785F0D" w:rsidRPr="00FC5D49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FC5D49" w:rsidRDefault="00785F0D"/>
        </w:tc>
        <w:tc>
          <w:tcPr>
            <w:tcW w:w="2855" w:type="dxa"/>
            <w:hideMark/>
          </w:tcPr>
          <w:p w:rsidR="00EF5EC3" w:rsidRPr="00FC5D49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FC5D49" w:rsidRDefault="00785F0D" w:rsidP="00EF5EC3">
            <w:pPr>
              <w:jc w:val="right"/>
            </w:pPr>
            <w:r w:rsidRPr="00FC5D49">
              <w:t xml:space="preserve">№ </w:t>
            </w:r>
            <w:r w:rsidR="00FC5D49" w:rsidRPr="00FC5D49">
              <w:t>66</w:t>
            </w:r>
          </w:p>
        </w:tc>
      </w:tr>
    </w:tbl>
    <w:p w:rsidR="00785F0D" w:rsidRPr="00FC5D49" w:rsidRDefault="00785F0D" w:rsidP="00785F0D">
      <w:pPr>
        <w:spacing w:before="240"/>
        <w:rPr>
          <w:szCs w:val="28"/>
        </w:rPr>
      </w:pPr>
      <w:r w:rsidRPr="00FC5D49">
        <w:rPr>
          <w:szCs w:val="28"/>
        </w:rPr>
        <w:t>с. </w:t>
      </w:r>
      <w:r w:rsidR="00FC5D49" w:rsidRPr="00FC5D49">
        <w:rPr>
          <w:szCs w:val="28"/>
        </w:rPr>
        <w:t>Верхний Икорец</w:t>
      </w:r>
    </w:p>
    <w:p w:rsidR="000316DE" w:rsidRPr="00FC5D49" w:rsidRDefault="000316DE" w:rsidP="00AA4039">
      <w:pPr>
        <w:ind w:left="-142" w:right="-285"/>
        <w:outlineLvl w:val="0"/>
        <w:rPr>
          <w:b/>
          <w:szCs w:val="28"/>
        </w:rPr>
      </w:pPr>
    </w:p>
    <w:p w:rsidR="00AA4039" w:rsidRPr="00FC5D49" w:rsidRDefault="00AA4039" w:rsidP="00AA4039">
      <w:pPr>
        <w:ind w:left="-142" w:right="-285"/>
        <w:outlineLvl w:val="0"/>
        <w:rPr>
          <w:b/>
          <w:szCs w:val="28"/>
        </w:rPr>
      </w:pPr>
      <w:r w:rsidRPr="00FC5D49">
        <w:rPr>
          <w:b/>
          <w:szCs w:val="28"/>
        </w:rPr>
        <w:t xml:space="preserve">О месте, в котором будет вывешена копия второго экземпляра протокола № 1, второго экземпляра сводной таблицы, актов избирательной комиссии о результатах выборов депутатов Совета народных депутатов </w:t>
      </w:r>
      <w:r w:rsidR="00FC5D49" w:rsidRPr="00FC5D49">
        <w:rPr>
          <w:b/>
        </w:rPr>
        <w:t>Верхнеикорецкого</w:t>
      </w:r>
      <w:r w:rsidRPr="00FC5D49">
        <w:rPr>
          <w:b/>
        </w:rPr>
        <w:t xml:space="preserve"> сельского поселения Бобровского муниципального района Воронежской области шестого созыва </w:t>
      </w:r>
      <w:r w:rsidRPr="00FC5D49">
        <w:rPr>
          <w:b/>
          <w:szCs w:val="28"/>
        </w:rPr>
        <w:t xml:space="preserve">шестого созыва по </w:t>
      </w:r>
      <w:proofErr w:type="spellStart"/>
      <w:r w:rsidRPr="00FC5D49">
        <w:rPr>
          <w:b/>
          <w:szCs w:val="28"/>
        </w:rPr>
        <w:t>десятимандатному</w:t>
      </w:r>
      <w:proofErr w:type="spellEnd"/>
      <w:r w:rsidRPr="00FC5D49">
        <w:rPr>
          <w:b/>
          <w:szCs w:val="28"/>
        </w:rPr>
        <w:t xml:space="preserve"> избирательному округу</w:t>
      </w:r>
    </w:p>
    <w:p w:rsidR="00AA4039" w:rsidRPr="00FC5D49" w:rsidRDefault="00AA4039" w:rsidP="00AA4039">
      <w:pPr>
        <w:ind w:left="-142" w:right="-285"/>
        <w:outlineLvl w:val="0"/>
        <w:rPr>
          <w:b/>
          <w:szCs w:val="28"/>
        </w:rPr>
      </w:pPr>
    </w:p>
    <w:p w:rsidR="00AA4039" w:rsidRPr="00FC5D49" w:rsidRDefault="00AA4039" w:rsidP="00AA4039">
      <w:pPr>
        <w:spacing w:line="360" w:lineRule="auto"/>
        <w:ind w:firstLine="709"/>
        <w:jc w:val="both"/>
        <w:rPr>
          <w:caps/>
          <w:szCs w:val="28"/>
        </w:rPr>
      </w:pPr>
      <w:r w:rsidRPr="00FC5D49">
        <w:rPr>
          <w:szCs w:val="28"/>
        </w:rPr>
        <w:t xml:space="preserve">В соответствии с частью 9 статьи 87 </w:t>
      </w:r>
      <w:r w:rsidRPr="00FC5D49">
        <w:t>Закона Воронежской области от 27 июня 2007 года № 87-ОЗ «Избирательный кодекс Воронежской области»</w:t>
      </w:r>
      <w:r w:rsidRPr="00FC5D49">
        <w:rPr>
          <w:spacing w:val="1"/>
        </w:rPr>
        <w:t xml:space="preserve">, </w:t>
      </w:r>
      <w:r w:rsidRPr="00FC5D49">
        <w:rPr>
          <w:szCs w:val="28"/>
        </w:rPr>
        <w:t xml:space="preserve"> избирательная комиссия </w:t>
      </w:r>
      <w:r w:rsidR="00FC5D49" w:rsidRPr="00FC5D49">
        <w:t xml:space="preserve">Верхнеикорецкого </w:t>
      </w:r>
      <w:r w:rsidRPr="00FC5D49">
        <w:t xml:space="preserve">сельского поселения Бобровского муниципального района Воронежской области шестого </w:t>
      </w:r>
      <w:r w:rsidRPr="00FC5D49">
        <w:rPr>
          <w:b/>
          <w:bCs/>
          <w:spacing w:val="60"/>
          <w:szCs w:val="28"/>
        </w:rPr>
        <w:t>решила</w:t>
      </w:r>
      <w:r w:rsidRPr="00FC5D49">
        <w:rPr>
          <w:szCs w:val="28"/>
        </w:rPr>
        <w:t>:</w:t>
      </w:r>
    </w:p>
    <w:p w:rsidR="00AA4039" w:rsidRPr="00FC5D49" w:rsidRDefault="00AA4039" w:rsidP="00AA4039">
      <w:pPr>
        <w:pStyle w:val="a8"/>
        <w:spacing w:after="0" w:line="360" w:lineRule="auto"/>
        <w:ind w:firstLine="709"/>
        <w:jc w:val="both"/>
        <w:rPr>
          <w:i/>
          <w:sz w:val="20"/>
          <w:szCs w:val="20"/>
        </w:rPr>
      </w:pPr>
      <w:r w:rsidRPr="00FC5D49">
        <w:rPr>
          <w:szCs w:val="28"/>
        </w:rPr>
        <w:t xml:space="preserve">1. </w:t>
      </w:r>
      <w:proofErr w:type="gramStart"/>
      <w:r w:rsidRPr="00FC5D49">
        <w:rPr>
          <w:szCs w:val="28"/>
        </w:rPr>
        <w:t xml:space="preserve">Заверенную копию второго экземпляра протокола № 1 избирательной комиссии </w:t>
      </w:r>
      <w:r w:rsidR="00FC5D49" w:rsidRPr="00FC5D49">
        <w:t xml:space="preserve">Верхнеикорецкого </w:t>
      </w:r>
      <w:r w:rsidRPr="00FC5D49">
        <w:t>сельского поселения Бобровского муниципального района Воронежской области</w:t>
      </w:r>
      <w:r w:rsidRPr="00FC5D49">
        <w:rPr>
          <w:szCs w:val="28"/>
        </w:rPr>
        <w:t>, второй экземпляр сводной таблицы</w:t>
      </w:r>
      <w:r w:rsidRPr="00FC5D49">
        <w:rPr>
          <w:b/>
          <w:szCs w:val="28"/>
        </w:rPr>
        <w:t xml:space="preserve"> </w:t>
      </w:r>
      <w:r w:rsidRPr="00FC5D49">
        <w:rPr>
          <w:szCs w:val="28"/>
        </w:rPr>
        <w:t xml:space="preserve">о результатах выборов депутатов Совета народных депутатов </w:t>
      </w:r>
      <w:r w:rsidR="00FC5D49" w:rsidRPr="00FC5D49">
        <w:t xml:space="preserve">Верхнеикорецкого </w:t>
      </w:r>
      <w:r w:rsidRPr="00FC5D49">
        <w:t>сельского поселения Бобровского муниципального района Воронежской области</w:t>
      </w:r>
      <w:r w:rsidRPr="00FC5D49">
        <w:rPr>
          <w:szCs w:val="28"/>
        </w:rPr>
        <w:t xml:space="preserve"> по </w:t>
      </w:r>
      <w:proofErr w:type="spellStart"/>
      <w:r w:rsidRPr="00FC5D49">
        <w:rPr>
          <w:szCs w:val="28"/>
        </w:rPr>
        <w:t>десятимандатному</w:t>
      </w:r>
      <w:proofErr w:type="spellEnd"/>
      <w:r w:rsidRPr="00FC5D49">
        <w:rPr>
          <w:szCs w:val="28"/>
        </w:rPr>
        <w:t xml:space="preserve"> избирательному округу, акты о передаче избирательной комиссией участковым избирательным комиссиям бюллетеней, а также акты о погашении неиспользуемых избирательных бюллетеней, хранившихся в избирательной комиссии</w:t>
      </w:r>
      <w:proofErr w:type="gramEnd"/>
      <w:r w:rsidRPr="00FC5D49">
        <w:t xml:space="preserve"> </w:t>
      </w:r>
      <w:r w:rsidR="00FC5D49" w:rsidRPr="00FC5D49">
        <w:t xml:space="preserve">Верхнеикорецкого </w:t>
      </w:r>
      <w:r w:rsidRPr="00FC5D49">
        <w:t>сельского поселения Бобровского муниципального района Воронежской области</w:t>
      </w:r>
      <w:r w:rsidRPr="00FC5D49">
        <w:rPr>
          <w:szCs w:val="28"/>
        </w:rPr>
        <w:t xml:space="preserve">, с указанием количества этих избирательных бюллетеней вывесить для всеобщего </w:t>
      </w:r>
      <w:r w:rsidRPr="00FC5D49">
        <w:rPr>
          <w:szCs w:val="28"/>
        </w:rPr>
        <w:lastRenderedPageBreak/>
        <w:t xml:space="preserve">ознакомления на </w:t>
      </w:r>
      <w:r w:rsidR="000316DE" w:rsidRPr="00FC5D49">
        <w:rPr>
          <w:szCs w:val="28"/>
        </w:rPr>
        <w:t xml:space="preserve">информационном </w:t>
      </w:r>
      <w:r w:rsidR="000316DE" w:rsidRPr="00FC5D49">
        <w:rPr>
          <w:bCs/>
          <w:szCs w:val="28"/>
        </w:rPr>
        <w:t xml:space="preserve">стенде избирательной комиссии </w:t>
      </w:r>
      <w:r w:rsidR="00FC5D49" w:rsidRPr="00FC5D49">
        <w:t xml:space="preserve">Верхнеикорецкого </w:t>
      </w:r>
      <w:r w:rsidR="000316DE" w:rsidRPr="00FC5D49">
        <w:rPr>
          <w:szCs w:val="28"/>
        </w:rPr>
        <w:t>сельского поселения</w:t>
      </w:r>
      <w:r w:rsidRPr="00FC5D49">
        <w:rPr>
          <w:szCs w:val="28"/>
          <w:lang w:eastAsia="en-US"/>
        </w:rPr>
        <w:t>.</w:t>
      </w:r>
    </w:p>
    <w:p w:rsidR="00AA4039" w:rsidRPr="00FC5D49" w:rsidRDefault="00AA4039" w:rsidP="000316DE">
      <w:pPr>
        <w:pStyle w:val="afa"/>
        <w:spacing w:line="360" w:lineRule="auto"/>
        <w:ind w:firstLine="709"/>
        <w:jc w:val="both"/>
        <w:rPr>
          <w:szCs w:val="28"/>
        </w:rPr>
      </w:pPr>
      <w:r w:rsidRPr="00FC5D49">
        <w:rPr>
          <w:szCs w:val="28"/>
        </w:rPr>
        <w:t>2. Секретарю избирательной комиссии обеспечить изготовление копии второго экземпляра протокола</w:t>
      </w:r>
      <w:r w:rsidR="000316DE" w:rsidRPr="00FC5D49">
        <w:rPr>
          <w:szCs w:val="28"/>
        </w:rPr>
        <w:t xml:space="preserve"> № 1</w:t>
      </w:r>
      <w:r w:rsidRPr="00FC5D49">
        <w:rPr>
          <w:szCs w:val="28"/>
        </w:rPr>
        <w:t>, второго экземпляра сводной таблицы</w:t>
      </w:r>
      <w:r w:rsidRPr="00FC5D49">
        <w:rPr>
          <w:b/>
          <w:szCs w:val="28"/>
        </w:rPr>
        <w:t xml:space="preserve"> </w:t>
      </w:r>
      <w:r w:rsidRPr="00FC5D49">
        <w:rPr>
          <w:szCs w:val="28"/>
        </w:rPr>
        <w:t>о результатах выборов депутат</w:t>
      </w:r>
      <w:r w:rsidR="000316DE" w:rsidRPr="00FC5D49">
        <w:rPr>
          <w:szCs w:val="28"/>
        </w:rPr>
        <w:t>ов</w:t>
      </w:r>
      <w:r w:rsidRPr="00FC5D49">
        <w:rPr>
          <w:szCs w:val="28"/>
        </w:rPr>
        <w:t xml:space="preserve"> Совета народных депутатов</w:t>
      </w:r>
      <w:r w:rsidR="000316DE" w:rsidRPr="00FC5D49">
        <w:rPr>
          <w:szCs w:val="28"/>
        </w:rPr>
        <w:t xml:space="preserve"> </w:t>
      </w:r>
      <w:r w:rsidR="00FC5D49" w:rsidRPr="00FC5D49">
        <w:t xml:space="preserve">Верхнеикорецкого </w:t>
      </w:r>
      <w:r w:rsidR="000316DE" w:rsidRPr="00FC5D49">
        <w:rPr>
          <w:szCs w:val="28"/>
        </w:rPr>
        <w:t>сельского поселения</w:t>
      </w:r>
      <w:r w:rsidRPr="00FC5D49">
        <w:rPr>
          <w:szCs w:val="28"/>
        </w:rPr>
        <w:t xml:space="preserve"> Бобровского муниципального района Воронежской области шестого созыва по </w:t>
      </w:r>
      <w:proofErr w:type="spellStart"/>
      <w:r w:rsidR="000316DE" w:rsidRPr="00FC5D49">
        <w:rPr>
          <w:szCs w:val="28"/>
        </w:rPr>
        <w:t>десяти</w:t>
      </w:r>
      <w:r w:rsidRPr="00FC5D49">
        <w:rPr>
          <w:szCs w:val="28"/>
        </w:rPr>
        <w:t>мандатному</w:t>
      </w:r>
      <w:proofErr w:type="spellEnd"/>
      <w:r w:rsidRPr="00FC5D49">
        <w:rPr>
          <w:szCs w:val="28"/>
        </w:rPr>
        <w:t xml:space="preserve"> избирательному, акты и их вывешивание в указанном месте для всеобщего ознакомления.</w:t>
      </w:r>
    </w:p>
    <w:p w:rsidR="000316DE" w:rsidRPr="00FC5D49" w:rsidRDefault="000316DE" w:rsidP="000316DE">
      <w:pPr>
        <w:spacing w:line="360" w:lineRule="auto"/>
        <w:ind w:firstLine="700"/>
        <w:jc w:val="both"/>
        <w:rPr>
          <w:szCs w:val="28"/>
        </w:rPr>
      </w:pPr>
      <w:r w:rsidRPr="00FC5D49">
        <w:rPr>
          <w:szCs w:val="28"/>
        </w:rPr>
        <w:t xml:space="preserve">3. Поместить </w:t>
      </w:r>
      <w:r w:rsidRPr="00FC5D49">
        <w:rPr>
          <w:bCs/>
          <w:szCs w:val="28"/>
        </w:rPr>
        <w:t xml:space="preserve">настоящее решение на </w:t>
      </w:r>
      <w:r w:rsidRPr="00FC5D49">
        <w:rPr>
          <w:szCs w:val="28"/>
        </w:rPr>
        <w:t xml:space="preserve">информационном </w:t>
      </w:r>
      <w:r w:rsidRPr="00FC5D49">
        <w:rPr>
          <w:bCs/>
          <w:szCs w:val="28"/>
        </w:rPr>
        <w:t xml:space="preserve">стенде избирательной комиссии </w:t>
      </w:r>
      <w:r w:rsidR="00FC5D49" w:rsidRPr="00FC5D49">
        <w:t xml:space="preserve">Верхнеикорецкого </w:t>
      </w:r>
      <w:r w:rsidRPr="00FC5D49">
        <w:rPr>
          <w:szCs w:val="28"/>
        </w:rPr>
        <w:t>сельского поселения,</w:t>
      </w:r>
      <w:r w:rsidRPr="00FC5D49">
        <w:rPr>
          <w:bCs/>
          <w:szCs w:val="28"/>
        </w:rPr>
        <w:t xml:space="preserve"> направить для</w:t>
      </w:r>
      <w:r w:rsidRPr="00FC5D49">
        <w:rPr>
          <w:szCs w:val="28"/>
        </w:rPr>
        <w:t xml:space="preserve"> размещения на официальном сайте органов местного самоуправления </w:t>
      </w:r>
      <w:r w:rsidR="00FC5D49" w:rsidRPr="00FC5D49">
        <w:t xml:space="preserve">Верхнеикорецкого </w:t>
      </w:r>
      <w:r w:rsidRPr="00FC5D49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0316DE" w:rsidRPr="00FC5D49" w:rsidRDefault="000316DE" w:rsidP="007F06BF">
      <w:pPr>
        <w:pStyle w:val="afa"/>
        <w:jc w:val="left"/>
        <w:rPr>
          <w:szCs w:val="28"/>
        </w:rPr>
      </w:pPr>
    </w:p>
    <w:p w:rsidR="007F06BF" w:rsidRPr="00FC5D49" w:rsidRDefault="001A27A9" w:rsidP="007F06BF">
      <w:pPr>
        <w:pStyle w:val="afa"/>
        <w:jc w:val="left"/>
      </w:pPr>
      <w:r w:rsidRPr="00FC5D49">
        <w:t>Председатель</w:t>
      </w:r>
    </w:p>
    <w:p w:rsidR="001A27A9" w:rsidRPr="00FC5D49" w:rsidRDefault="007F06BF" w:rsidP="007F06BF">
      <w:pPr>
        <w:pStyle w:val="afa"/>
        <w:jc w:val="left"/>
      </w:pPr>
      <w:r w:rsidRPr="00FC5D49">
        <w:t xml:space="preserve">избирательной </w:t>
      </w:r>
      <w:r w:rsidR="001A27A9" w:rsidRPr="00FC5D49">
        <w:t xml:space="preserve">комиссии            </w:t>
      </w:r>
      <w:r w:rsidR="00C01FE2" w:rsidRPr="00FC5D49">
        <w:t xml:space="preserve">                    </w:t>
      </w:r>
      <w:r w:rsidR="001A27A9" w:rsidRPr="00FC5D49">
        <w:t xml:space="preserve">                     </w:t>
      </w:r>
      <w:r w:rsidRPr="00FC5D49">
        <w:t xml:space="preserve">        </w:t>
      </w:r>
      <w:r w:rsidR="00FC5D49" w:rsidRPr="00FC5D49">
        <w:t xml:space="preserve">  Н.М. </w:t>
      </w:r>
      <w:proofErr w:type="spellStart"/>
      <w:r w:rsidR="00FC5D49" w:rsidRPr="00FC5D49">
        <w:t>Хамитова</w:t>
      </w:r>
      <w:proofErr w:type="spellEnd"/>
    </w:p>
    <w:p w:rsidR="00CD167D" w:rsidRPr="00FC5D49" w:rsidRDefault="00CD167D" w:rsidP="007F06BF">
      <w:pPr>
        <w:pStyle w:val="afa"/>
        <w:jc w:val="left"/>
      </w:pPr>
    </w:p>
    <w:p w:rsidR="007F06BF" w:rsidRPr="00FC5D49" w:rsidRDefault="001A27A9" w:rsidP="007F06BF">
      <w:pPr>
        <w:pStyle w:val="afa"/>
        <w:jc w:val="left"/>
      </w:pPr>
      <w:r w:rsidRPr="00FC5D49">
        <w:t xml:space="preserve">Секретарь </w:t>
      </w:r>
    </w:p>
    <w:p w:rsidR="001A27A9" w:rsidRPr="00FC5D49" w:rsidRDefault="007F06BF" w:rsidP="007F06BF">
      <w:pPr>
        <w:pStyle w:val="afa"/>
        <w:jc w:val="left"/>
      </w:pPr>
      <w:r w:rsidRPr="00FC5D49">
        <w:t>избирательной комиссии</w:t>
      </w:r>
      <w:r w:rsidR="001A27A9" w:rsidRPr="00FC5D49">
        <w:t xml:space="preserve">               </w:t>
      </w:r>
      <w:r w:rsidR="00C01FE2" w:rsidRPr="00FC5D49">
        <w:t xml:space="preserve">                             </w:t>
      </w:r>
      <w:r w:rsidR="00FC5D49" w:rsidRPr="00FC5D49">
        <w:t xml:space="preserve">                    Н.В. </w:t>
      </w:r>
      <w:proofErr w:type="spellStart"/>
      <w:r w:rsidR="00FC5D49" w:rsidRPr="00FC5D49">
        <w:t>Пимонова</w:t>
      </w:r>
      <w:proofErr w:type="spellEnd"/>
    </w:p>
    <w:sectPr w:rsidR="001A27A9" w:rsidRPr="00FC5D49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96" w:rsidRDefault="003D7196">
      <w:r>
        <w:separator/>
      </w:r>
    </w:p>
  </w:endnote>
  <w:endnote w:type="continuationSeparator" w:id="0">
    <w:p w:rsidR="003D7196" w:rsidRDefault="003D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96" w:rsidRDefault="003D7196">
      <w:r>
        <w:separator/>
      </w:r>
    </w:p>
  </w:footnote>
  <w:footnote w:type="continuationSeparator" w:id="0">
    <w:p w:rsidR="003D7196" w:rsidRDefault="003D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2215B9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2215B9" w:rsidP="00C743C8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5D49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63F92"/>
    <w:rsid w:val="0006409C"/>
    <w:rsid w:val="000669CA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92F17"/>
    <w:rsid w:val="001A0409"/>
    <w:rsid w:val="001A27A9"/>
    <w:rsid w:val="001D583E"/>
    <w:rsid w:val="001D6ACE"/>
    <w:rsid w:val="001E48A0"/>
    <w:rsid w:val="001E7F8A"/>
    <w:rsid w:val="001F345F"/>
    <w:rsid w:val="00220C00"/>
    <w:rsid w:val="002215B9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24BB"/>
    <w:rsid w:val="002E7832"/>
    <w:rsid w:val="00316169"/>
    <w:rsid w:val="00333E20"/>
    <w:rsid w:val="0034655F"/>
    <w:rsid w:val="00347A11"/>
    <w:rsid w:val="00352F7E"/>
    <w:rsid w:val="00371345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D7196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616B8"/>
    <w:rsid w:val="00570D28"/>
    <w:rsid w:val="00582984"/>
    <w:rsid w:val="00583C25"/>
    <w:rsid w:val="005844EF"/>
    <w:rsid w:val="0058723C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6127"/>
    <w:rsid w:val="00650D0A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13B89"/>
    <w:rsid w:val="0082038D"/>
    <w:rsid w:val="0082087D"/>
    <w:rsid w:val="00824ADE"/>
    <w:rsid w:val="00854ADE"/>
    <w:rsid w:val="00860B9F"/>
    <w:rsid w:val="00862D0C"/>
    <w:rsid w:val="00881F7C"/>
    <w:rsid w:val="0089277F"/>
    <w:rsid w:val="00892CE5"/>
    <w:rsid w:val="00894FB9"/>
    <w:rsid w:val="008A23D8"/>
    <w:rsid w:val="008A4B27"/>
    <w:rsid w:val="008B2446"/>
    <w:rsid w:val="008B4DB9"/>
    <w:rsid w:val="008D6116"/>
    <w:rsid w:val="008E7F23"/>
    <w:rsid w:val="008F4CD8"/>
    <w:rsid w:val="008F743D"/>
    <w:rsid w:val="00927CE2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C6B8E"/>
    <w:rsid w:val="009D1737"/>
    <w:rsid w:val="009D55C4"/>
    <w:rsid w:val="009E69CA"/>
    <w:rsid w:val="009F0085"/>
    <w:rsid w:val="00A06D11"/>
    <w:rsid w:val="00A129DD"/>
    <w:rsid w:val="00A20049"/>
    <w:rsid w:val="00A40E70"/>
    <w:rsid w:val="00A5789B"/>
    <w:rsid w:val="00A74345"/>
    <w:rsid w:val="00A91DD6"/>
    <w:rsid w:val="00AA4039"/>
    <w:rsid w:val="00AB0DE6"/>
    <w:rsid w:val="00AB7E86"/>
    <w:rsid w:val="00AC10BB"/>
    <w:rsid w:val="00AE31FE"/>
    <w:rsid w:val="00AF1E7C"/>
    <w:rsid w:val="00B06DC8"/>
    <w:rsid w:val="00B32EA7"/>
    <w:rsid w:val="00B3546A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C01FE2"/>
    <w:rsid w:val="00C223A9"/>
    <w:rsid w:val="00C40FC3"/>
    <w:rsid w:val="00C42CA2"/>
    <w:rsid w:val="00C43EA4"/>
    <w:rsid w:val="00C506D5"/>
    <w:rsid w:val="00C63909"/>
    <w:rsid w:val="00C743C8"/>
    <w:rsid w:val="00C91B85"/>
    <w:rsid w:val="00C92594"/>
    <w:rsid w:val="00CA0386"/>
    <w:rsid w:val="00CC18D7"/>
    <w:rsid w:val="00CD167D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7217B"/>
    <w:rsid w:val="00D7378D"/>
    <w:rsid w:val="00D77394"/>
    <w:rsid w:val="00D92965"/>
    <w:rsid w:val="00D96A19"/>
    <w:rsid w:val="00D97C33"/>
    <w:rsid w:val="00DB38A4"/>
    <w:rsid w:val="00DF6B19"/>
    <w:rsid w:val="00E02141"/>
    <w:rsid w:val="00E13058"/>
    <w:rsid w:val="00E208A6"/>
    <w:rsid w:val="00E615F1"/>
    <w:rsid w:val="00E659C8"/>
    <w:rsid w:val="00E74A65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C5D49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49EB-9E3C-4C5B-99C7-5337A7FE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2</cp:revision>
  <cp:lastPrinted>2016-10-05T05:47:00Z</cp:lastPrinted>
  <dcterms:created xsi:type="dcterms:W3CDTF">2020-09-22T07:09:00Z</dcterms:created>
  <dcterms:modified xsi:type="dcterms:W3CDTF">2020-09-22T07:09:00Z</dcterms:modified>
</cp:coreProperties>
</file>