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F9" w:rsidRPr="00D547F9" w:rsidRDefault="00D547F9" w:rsidP="00072CE4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8"/>
          <w:szCs w:val="28"/>
        </w:rPr>
      </w:pPr>
      <w:r w:rsidRPr="00D547F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D55BCD">
        <w:rPr>
          <w:rFonts w:ascii="Times New Roman" w:hAnsi="Times New Roman" w:cs="Times New Roman"/>
          <w:b/>
          <w:bCs/>
          <w:sz w:val="28"/>
          <w:szCs w:val="28"/>
        </w:rPr>
        <w:t>ВЕРХНЕИКОРЕЦКОГО</w:t>
      </w:r>
      <w:r w:rsidRPr="00D547F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D547F9" w:rsidRPr="00D547F9" w:rsidRDefault="00D55BCD" w:rsidP="00D547F9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БОБРОВСКОГО</w:t>
      </w:r>
      <w:r w:rsidR="00D547F9" w:rsidRPr="00D547F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D547F9" w:rsidRPr="00D547F9" w:rsidRDefault="00D55BCD" w:rsidP="00D547F9">
      <w:pPr>
        <w:pStyle w:val="FR1"/>
        <w:spacing w:line="240" w:lineRule="auto"/>
        <w:ind w:left="-284" w:right="-284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072CE4" w:rsidRDefault="00072CE4" w:rsidP="00D54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CE4" w:rsidRDefault="002204A3" w:rsidP="00D54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4A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204A3" w:rsidRDefault="002204A3" w:rsidP="00D54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4A3" w:rsidRDefault="002204A3" w:rsidP="00D54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4A3" w:rsidRPr="00D547F9" w:rsidRDefault="002204A3" w:rsidP="00D54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CE4" w:rsidRPr="00072CE4" w:rsidRDefault="00072CE4" w:rsidP="0007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CE4">
        <w:rPr>
          <w:rFonts w:ascii="Times New Roman" w:hAnsi="Times New Roman" w:cs="Times New Roman"/>
          <w:sz w:val="28"/>
          <w:szCs w:val="28"/>
        </w:rPr>
        <w:t>от « 11 » февраля 2025г.  № 11</w:t>
      </w:r>
    </w:p>
    <w:p w:rsidR="00D547F9" w:rsidRPr="00072CE4" w:rsidRDefault="00072CE4" w:rsidP="0007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CE4">
        <w:rPr>
          <w:rFonts w:ascii="Times New Roman" w:hAnsi="Times New Roman" w:cs="Times New Roman"/>
          <w:sz w:val="28"/>
          <w:szCs w:val="28"/>
        </w:rPr>
        <w:t xml:space="preserve">         с. Верхний Икорец                                         </w:t>
      </w:r>
    </w:p>
    <w:p w:rsidR="00346779" w:rsidRPr="00072CE4" w:rsidRDefault="00346779" w:rsidP="00346779">
      <w:pPr>
        <w:pStyle w:val="8"/>
        <w:rPr>
          <w:sz w:val="24"/>
          <w:szCs w:val="24"/>
        </w:rPr>
      </w:pPr>
    </w:p>
    <w:p w:rsidR="00072CE4" w:rsidRPr="00072CE4" w:rsidRDefault="00346779" w:rsidP="00072CE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2CE4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перечня объектов недвижимости</w:t>
      </w:r>
    </w:p>
    <w:p w:rsidR="00072CE4" w:rsidRPr="00072CE4" w:rsidRDefault="00346779" w:rsidP="00072C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2C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55BCD" w:rsidRPr="00072CE4">
        <w:rPr>
          <w:rFonts w:ascii="Times New Roman" w:hAnsi="Times New Roman" w:cs="Times New Roman"/>
          <w:b/>
          <w:color w:val="000000"/>
          <w:sz w:val="28"/>
          <w:szCs w:val="28"/>
        </w:rPr>
        <w:t>Верхнеикорецкого</w:t>
      </w:r>
      <w:r w:rsidR="00A25594" w:rsidRPr="00072C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  <w:r w:rsidRPr="00072CE4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="00D55BCD" w:rsidRPr="00072CE4">
        <w:rPr>
          <w:rFonts w:ascii="Times New Roman" w:hAnsi="Times New Roman" w:cs="Times New Roman"/>
          <w:b/>
          <w:bCs/>
          <w:sz w:val="28"/>
          <w:szCs w:val="28"/>
        </w:rPr>
        <w:t>Бобровского</w:t>
      </w:r>
    </w:p>
    <w:p w:rsidR="00072CE4" w:rsidRPr="00072CE4" w:rsidRDefault="00346779" w:rsidP="00072C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2CE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="00D55BCD" w:rsidRPr="00072CE4">
        <w:rPr>
          <w:rFonts w:ascii="Times New Roman" w:hAnsi="Times New Roman" w:cs="Times New Roman"/>
          <w:b/>
          <w:bCs/>
          <w:sz w:val="28"/>
          <w:szCs w:val="28"/>
        </w:rPr>
        <w:t xml:space="preserve">Воронежской </w:t>
      </w:r>
    </w:p>
    <w:p w:rsidR="00072CE4" w:rsidRPr="00072CE4" w:rsidRDefault="00D55BCD" w:rsidP="00072CE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2CE4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="00346779" w:rsidRPr="00072C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6779" w:rsidRPr="00072CE4">
        <w:rPr>
          <w:rFonts w:ascii="Times New Roman" w:hAnsi="Times New Roman" w:cs="Times New Roman"/>
          <w:b/>
          <w:color w:val="000000"/>
          <w:sz w:val="28"/>
          <w:szCs w:val="28"/>
        </w:rPr>
        <w:t>в отношении которых планируется</w:t>
      </w:r>
    </w:p>
    <w:p w:rsidR="00346779" w:rsidRDefault="00346779" w:rsidP="00072CE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2C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заключение</w:t>
      </w:r>
      <w:r w:rsidR="00AA13F3" w:rsidRPr="00072C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концессионных соглашений в 2025</w:t>
      </w:r>
      <w:r w:rsidRPr="00072C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:rsidR="00072CE4" w:rsidRDefault="00072CE4" w:rsidP="00072CE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2CE4" w:rsidRPr="00072CE4" w:rsidRDefault="00072CE4" w:rsidP="00072CE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6779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Федерального закона от 06.10.2003 г. </w:t>
      </w:r>
      <w:r w:rsidR="00A117E9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0C0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131-ФЗ </w:t>
      </w:r>
      <w:r w:rsidR="00A117E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C0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общих принципах организации местного самоуправления в Российской Федерации», </w:t>
      </w:r>
      <w:r w:rsidRPr="000C0E24">
        <w:rPr>
          <w:rFonts w:ascii="Times New Roman" w:hAnsi="Times New Roman" w:cs="Times New Roman"/>
          <w:sz w:val="28"/>
          <w:szCs w:val="28"/>
        </w:rPr>
        <w:t xml:space="preserve">в  соответствии со </w:t>
      </w:r>
      <w:hyperlink r:id="rId8" w:history="1">
        <w:r w:rsidRPr="00D547F9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статьей 4</w:t>
        </w:r>
      </w:hyperlink>
      <w:r w:rsidRPr="000C0E24">
        <w:rPr>
          <w:rFonts w:ascii="Times New Roman" w:hAnsi="Times New Roman" w:cs="Times New Roman"/>
          <w:sz w:val="28"/>
          <w:szCs w:val="28"/>
        </w:rPr>
        <w:t xml:space="preserve"> Федерального закона от 21 июля 2005 года </w:t>
      </w:r>
      <w:r w:rsidR="00A117E9">
        <w:rPr>
          <w:rFonts w:ascii="Times New Roman" w:hAnsi="Times New Roman" w:cs="Times New Roman"/>
          <w:sz w:val="28"/>
          <w:szCs w:val="28"/>
        </w:rPr>
        <w:t>№</w:t>
      </w:r>
      <w:r w:rsidRPr="000C0E24">
        <w:rPr>
          <w:rFonts w:ascii="Times New Roman" w:hAnsi="Times New Roman" w:cs="Times New Roman"/>
          <w:sz w:val="28"/>
          <w:szCs w:val="28"/>
        </w:rPr>
        <w:t xml:space="preserve"> 115-ФЗ </w:t>
      </w:r>
      <w:r w:rsidR="00A117E9">
        <w:rPr>
          <w:rFonts w:ascii="Times New Roman" w:hAnsi="Times New Roman" w:cs="Times New Roman"/>
          <w:sz w:val="28"/>
          <w:szCs w:val="28"/>
        </w:rPr>
        <w:t>«</w:t>
      </w:r>
      <w:r w:rsidRPr="000C0E24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A117E9">
        <w:rPr>
          <w:rFonts w:ascii="Times New Roman" w:hAnsi="Times New Roman" w:cs="Times New Roman"/>
          <w:sz w:val="28"/>
          <w:szCs w:val="28"/>
        </w:rPr>
        <w:t>»</w:t>
      </w:r>
      <w:r w:rsidRPr="000C0E2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D547F9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0C0E24">
        <w:rPr>
          <w:rFonts w:ascii="Times New Roman" w:hAnsi="Times New Roman" w:cs="Times New Roman"/>
          <w:sz w:val="28"/>
          <w:szCs w:val="28"/>
        </w:rPr>
        <w:t xml:space="preserve"> </w:t>
      </w:r>
      <w:r w:rsidR="00D55BCD">
        <w:rPr>
          <w:rFonts w:ascii="Times New Roman" w:hAnsi="Times New Roman" w:cs="Times New Roman"/>
          <w:sz w:val="28"/>
          <w:szCs w:val="28"/>
        </w:rPr>
        <w:t>Верхнеикорецкого</w:t>
      </w:r>
      <w:r w:rsidR="00A255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55BCD">
        <w:rPr>
          <w:rFonts w:ascii="Times New Roman" w:hAnsi="Times New Roman" w:cs="Times New Roman"/>
          <w:sz w:val="28"/>
          <w:szCs w:val="28"/>
        </w:rPr>
        <w:t>Бобровского</w:t>
      </w:r>
      <w:r w:rsidRPr="000C0E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55BC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0C0E24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D55BCD">
        <w:rPr>
          <w:rFonts w:ascii="Times New Roman" w:hAnsi="Times New Roman" w:cs="Times New Roman"/>
          <w:sz w:val="28"/>
          <w:szCs w:val="28"/>
        </w:rPr>
        <w:t>Верхнеикорецкого</w:t>
      </w:r>
      <w:r w:rsidR="00A255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55BCD">
        <w:rPr>
          <w:rFonts w:ascii="Times New Roman" w:hAnsi="Times New Roman" w:cs="Times New Roman"/>
          <w:sz w:val="28"/>
          <w:szCs w:val="28"/>
        </w:rPr>
        <w:t>Бобровского</w:t>
      </w:r>
      <w:r w:rsidRPr="000C0E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55BC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0C0E24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547F9" w:rsidRPr="000C0E24" w:rsidRDefault="00D547F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779" w:rsidRPr="000C0E24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C0E24">
        <w:rPr>
          <w:rFonts w:ascii="Times New Roman" w:hAnsi="Times New Roman" w:cs="Times New Roman"/>
          <w:sz w:val="28"/>
          <w:szCs w:val="28"/>
        </w:rPr>
        <w:t xml:space="preserve">1. Утвердить перечень объектов недвижимости находящихся в собственности </w:t>
      </w:r>
      <w:r w:rsidR="00DA25EC">
        <w:rPr>
          <w:rFonts w:ascii="Times New Roman" w:hAnsi="Times New Roman" w:cs="Times New Roman"/>
          <w:sz w:val="28"/>
          <w:szCs w:val="28"/>
        </w:rPr>
        <w:t>Верхнеикорецкого</w:t>
      </w:r>
      <w:r w:rsidR="00A255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A25EC">
        <w:rPr>
          <w:rFonts w:ascii="Times New Roman" w:hAnsi="Times New Roman" w:cs="Times New Roman"/>
          <w:sz w:val="28"/>
          <w:szCs w:val="28"/>
        </w:rPr>
        <w:t>Бобровского</w:t>
      </w:r>
      <w:r w:rsidRPr="000C0E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A25EC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0C0E24">
        <w:rPr>
          <w:rFonts w:ascii="Times New Roman" w:hAnsi="Times New Roman" w:cs="Times New Roman"/>
          <w:sz w:val="28"/>
          <w:szCs w:val="28"/>
        </w:rPr>
        <w:t xml:space="preserve">  в отношении которых планируется заключение</w:t>
      </w:r>
      <w:r w:rsidR="00A25594">
        <w:rPr>
          <w:rFonts w:ascii="Times New Roman" w:hAnsi="Times New Roman" w:cs="Times New Roman"/>
          <w:sz w:val="28"/>
          <w:szCs w:val="28"/>
        </w:rPr>
        <w:t xml:space="preserve"> концессионных соглашений в 202</w:t>
      </w:r>
      <w:r w:rsidR="00AA13F3">
        <w:rPr>
          <w:rFonts w:ascii="Times New Roman" w:hAnsi="Times New Roman" w:cs="Times New Roman"/>
          <w:sz w:val="28"/>
          <w:szCs w:val="28"/>
        </w:rPr>
        <w:t>5</w:t>
      </w:r>
      <w:r w:rsidRPr="000C0E24">
        <w:rPr>
          <w:rFonts w:ascii="Times New Roman" w:hAnsi="Times New Roman" w:cs="Times New Roman"/>
          <w:sz w:val="28"/>
          <w:szCs w:val="28"/>
        </w:rPr>
        <w:t xml:space="preserve"> году согласно </w:t>
      </w:r>
      <w:r w:rsidRPr="00D547F9">
        <w:rPr>
          <w:rStyle w:val="ad"/>
          <w:rFonts w:ascii="Times New Roman" w:hAnsi="Times New Roman" w:cs="Times New Roman"/>
          <w:color w:val="auto"/>
          <w:sz w:val="28"/>
          <w:szCs w:val="28"/>
        </w:rPr>
        <w:t>приложению</w:t>
      </w:r>
      <w:r w:rsidRPr="000C0E2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bookmarkStart w:id="1" w:name="sub_2"/>
      <w:bookmarkEnd w:id="0"/>
    </w:p>
    <w:p w:rsidR="00346779" w:rsidRPr="000C0E24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E24">
        <w:rPr>
          <w:rFonts w:ascii="Times New Roman" w:hAnsi="Times New Roman" w:cs="Times New Roman"/>
          <w:sz w:val="28"/>
          <w:szCs w:val="28"/>
        </w:rPr>
        <w:t>2</w:t>
      </w:r>
      <w:bookmarkStart w:id="2" w:name="sub_3"/>
      <w:bookmarkEnd w:id="1"/>
      <w:r w:rsidRPr="000C0E2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547F9" w:rsidRDefault="00346779" w:rsidP="00D547F9">
      <w:pPr>
        <w:pStyle w:val="p7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  <w:lang w:eastAsia="zh-CN"/>
        </w:rPr>
      </w:pPr>
      <w:r w:rsidRPr="000C0E24">
        <w:rPr>
          <w:sz w:val="28"/>
          <w:szCs w:val="28"/>
        </w:rPr>
        <w:t>3</w:t>
      </w:r>
      <w:r w:rsidRPr="00D547F9">
        <w:rPr>
          <w:sz w:val="28"/>
          <w:szCs w:val="28"/>
        </w:rPr>
        <w:t xml:space="preserve">. </w:t>
      </w:r>
      <w:bookmarkEnd w:id="2"/>
      <w:r w:rsidR="00D547F9" w:rsidRPr="00D547F9">
        <w:rPr>
          <w:color w:val="000000"/>
          <w:sz w:val="28"/>
          <w:szCs w:val="28"/>
        </w:rPr>
        <w:t xml:space="preserve">Настоящее постановление вступает в силу со дня его </w:t>
      </w:r>
      <w:r w:rsidR="00DA25EC">
        <w:rPr>
          <w:color w:val="000000"/>
          <w:sz w:val="28"/>
          <w:szCs w:val="28"/>
        </w:rPr>
        <w:t>подписания</w:t>
      </w:r>
      <w:r w:rsidR="00D547F9" w:rsidRPr="00D547F9">
        <w:rPr>
          <w:color w:val="000000"/>
          <w:sz w:val="28"/>
          <w:szCs w:val="28"/>
        </w:rPr>
        <w:t xml:space="preserve"> и подлежит размещению на официальном сайте </w:t>
      </w:r>
      <w:r w:rsidR="00DA25EC">
        <w:rPr>
          <w:color w:val="000000"/>
          <w:sz w:val="28"/>
          <w:szCs w:val="28"/>
        </w:rPr>
        <w:t>Верхнеикорецкого сельского поселения</w:t>
      </w:r>
      <w:r w:rsidR="00D547F9" w:rsidRPr="00D547F9">
        <w:rPr>
          <w:color w:val="000000"/>
          <w:sz w:val="28"/>
          <w:szCs w:val="28"/>
        </w:rPr>
        <w:t xml:space="preserve"> в сети «Интернет» по адресу: </w:t>
      </w:r>
      <w:r w:rsidR="00072CE4" w:rsidRPr="00072CE4">
        <w:rPr>
          <w:color w:val="000000"/>
          <w:sz w:val="28"/>
          <w:szCs w:val="28"/>
        </w:rPr>
        <w:t>https://verxneikoreckoe-r20.gosweb.gosuslugi.ru/</w:t>
      </w:r>
    </w:p>
    <w:p w:rsidR="00D547F9" w:rsidRDefault="00D547F9" w:rsidP="00D547F9">
      <w:pPr>
        <w:pStyle w:val="p7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  <w:lang w:eastAsia="zh-CN"/>
        </w:rPr>
      </w:pPr>
    </w:p>
    <w:p w:rsidR="00D547F9" w:rsidRDefault="00D547F9" w:rsidP="00D547F9">
      <w:pPr>
        <w:pStyle w:val="p7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  <w:lang w:eastAsia="zh-CN"/>
        </w:rPr>
      </w:pPr>
    </w:p>
    <w:p w:rsidR="00346779" w:rsidRPr="00072CE4" w:rsidRDefault="00D547F9" w:rsidP="00D547F9">
      <w:pPr>
        <w:pStyle w:val="p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eastAsia="zh-CN"/>
        </w:rPr>
      </w:pPr>
      <w:r w:rsidRPr="00072CE4">
        <w:rPr>
          <w:sz w:val="28"/>
          <w:szCs w:val="28"/>
          <w:lang w:eastAsia="zh-CN"/>
        </w:rPr>
        <w:t xml:space="preserve">  </w:t>
      </w:r>
    </w:p>
    <w:p w:rsidR="00DA25EC" w:rsidRPr="00072CE4" w:rsidRDefault="00A25594" w:rsidP="00A255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2C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r w:rsidR="00DA25EC" w:rsidRPr="00072CE4"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Верхнеикорецкого</w:t>
      </w:r>
      <w:r w:rsidRPr="00072C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72CE4" w:rsidRPr="00072CE4" w:rsidRDefault="00A25594" w:rsidP="00A255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2CE4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  <w:r w:rsidR="00072CE4" w:rsidRPr="00072C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Бобровского </w:t>
      </w:r>
    </w:p>
    <w:p w:rsidR="00A25594" w:rsidRPr="00072CE4" w:rsidRDefault="00072CE4" w:rsidP="00A2559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072CE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r w:rsidR="00A25594" w:rsidRPr="00072C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72CE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района Воронежской области</w:t>
      </w:r>
      <w:r w:rsidR="00A25594" w:rsidRPr="00072C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="00A25594" w:rsidRPr="00072C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072CE4">
        <w:rPr>
          <w:rFonts w:ascii="Times New Roman" w:eastAsia="Times New Roman" w:hAnsi="Times New Roman" w:cs="Times New Roman"/>
          <w:sz w:val="28"/>
          <w:szCs w:val="28"/>
          <w:lang w:eastAsia="zh-CN"/>
        </w:rPr>
        <w:t>А.Ю.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72CE4">
        <w:rPr>
          <w:rFonts w:ascii="Times New Roman" w:eastAsia="Times New Roman" w:hAnsi="Times New Roman" w:cs="Times New Roman"/>
          <w:sz w:val="28"/>
          <w:szCs w:val="28"/>
          <w:lang w:eastAsia="zh-CN"/>
        </w:rPr>
        <w:t>Севостьянов</w:t>
      </w:r>
      <w:r w:rsidR="00A25594" w:rsidRPr="00072C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D547F9" w:rsidRPr="00072C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A25594" w:rsidRPr="00072C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="00DA25EC" w:rsidRPr="00072CE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DA25EC" w:rsidRPr="00072CE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DA25EC" w:rsidRPr="00072CE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72C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</w:t>
      </w:r>
    </w:p>
    <w:p w:rsidR="00346779" w:rsidRPr="000C0E24" w:rsidRDefault="00346779" w:rsidP="00346779">
      <w:pPr>
        <w:rPr>
          <w:rFonts w:ascii="Times New Roman" w:hAnsi="Times New Roman" w:cs="Times New Roman"/>
          <w:sz w:val="28"/>
        </w:rPr>
      </w:pPr>
    </w:p>
    <w:p w:rsidR="00B1539A" w:rsidRPr="000C0E24" w:rsidRDefault="00B1539A" w:rsidP="00346779">
      <w:pPr>
        <w:rPr>
          <w:rFonts w:ascii="Times New Roman" w:hAnsi="Times New Roman" w:cs="Times New Roman"/>
          <w:sz w:val="28"/>
        </w:rPr>
        <w:sectPr w:rsidR="00B1539A" w:rsidRPr="000C0E24" w:rsidSect="004E2EE9">
          <w:pgSz w:w="11906" w:h="16838"/>
          <w:pgMar w:top="851" w:right="850" w:bottom="851" w:left="1701" w:header="708" w:footer="510" w:gutter="0"/>
          <w:cols w:space="708"/>
          <w:docGrid w:linePitch="360"/>
        </w:sectPr>
      </w:pPr>
    </w:p>
    <w:p w:rsidR="00346779" w:rsidRPr="00DA25EC" w:rsidRDefault="00346779" w:rsidP="00421238">
      <w:pPr>
        <w:spacing w:after="0" w:line="240" w:lineRule="auto"/>
        <w:jc w:val="right"/>
        <w:rPr>
          <w:rStyle w:val="ae"/>
          <w:rFonts w:ascii="Times New Roman" w:hAnsi="Times New Roman" w:cs="Times New Roman"/>
          <w:b w:val="0"/>
          <w:sz w:val="28"/>
          <w:szCs w:val="28"/>
        </w:rPr>
      </w:pPr>
      <w:bookmarkStart w:id="3" w:name="sub_1000"/>
      <w:r w:rsidRPr="00DA25EC">
        <w:rPr>
          <w:rStyle w:val="ae"/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Pr="00DA25EC">
        <w:rPr>
          <w:rStyle w:val="ae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hyperlink w:anchor="sub_0" w:history="1">
        <w:r w:rsidRPr="00DA25EC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постановлению</w:t>
        </w:r>
      </w:hyperlink>
      <w:r w:rsidRPr="00DA25EC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Pr="00DA25EC">
        <w:rPr>
          <w:rStyle w:val="ae"/>
          <w:rFonts w:ascii="Times New Roman" w:hAnsi="Times New Roman" w:cs="Times New Roman"/>
          <w:b w:val="0"/>
          <w:sz w:val="28"/>
          <w:szCs w:val="28"/>
        </w:rPr>
        <w:br/>
      </w:r>
      <w:r w:rsidR="00DA25EC" w:rsidRPr="00DA25EC">
        <w:rPr>
          <w:rStyle w:val="ae"/>
          <w:rFonts w:ascii="Times New Roman" w:hAnsi="Times New Roman" w:cs="Times New Roman"/>
          <w:b w:val="0"/>
          <w:sz w:val="28"/>
          <w:szCs w:val="28"/>
        </w:rPr>
        <w:t>Верхнеикорецкого</w:t>
      </w:r>
      <w:r w:rsidR="00A25594" w:rsidRPr="00DA25EC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Pr="00DA25EC">
        <w:rPr>
          <w:rStyle w:val="ae"/>
          <w:rFonts w:ascii="Times New Roman" w:hAnsi="Times New Roman" w:cs="Times New Roman"/>
          <w:b w:val="0"/>
          <w:sz w:val="28"/>
          <w:szCs w:val="28"/>
        </w:rPr>
        <w:t>поселения</w:t>
      </w:r>
    </w:p>
    <w:p w:rsidR="00346779" w:rsidRPr="00DA25EC" w:rsidRDefault="00DA25EC" w:rsidP="00421238">
      <w:pPr>
        <w:spacing w:after="0" w:line="240" w:lineRule="auto"/>
        <w:jc w:val="right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DA25EC">
        <w:rPr>
          <w:rStyle w:val="ae"/>
          <w:rFonts w:ascii="Times New Roman" w:hAnsi="Times New Roman" w:cs="Times New Roman"/>
          <w:b w:val="0"/>
          <w:sz w:val="28"/>
          <w:szCs w:val="28"/>
        </w:rPr>
        <w:t>Бобровского</w:t>
      </w:r>
      <w:r w:rsidR="00346779" w:rsidRPr="00DA25EC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</w:t>
      </w:r>
      <w:r w:rsidR="00346779" w:rsidRPr="00DA25EC">
        <w:rPr>
          <w:rStyle w:val="ae"/>
          <w:rFonts w:ascii="Times New Roman" w:hAnsi="Times New Roman" w:cs="Times New Roman"/>
          <w:b w:val="0"/>
          <w:sz w:val="28"/>
          <w:szCs w:val="28"/>
        </w:rPr>
        <w:br/>
      </w:r>
      <w:r w:rsidRPr="00DA25EC">
        <w:rPr>
          <w:rStyle w:val="ae"/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346779" w:rsidRPr="00DA25EC">
        <w:rPr>
          <w:rStyle w:val="ae"/>
          <w:rFonts w:ascii="Times New Roman" w:hAnsi="Times New Roman" w:cs="Times New Roman"/>
          <w:b w:val="0"/>
          <w:sz w:val="28"/>
          <w:szCs w:val="28"/>
        </w:rPr>
        <w:br/>
      </w:r>
      <w:r w:rsidR="00346779" w:rsidRPr="00072CE4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72CE4" w:rsidRPr="00072CE4">
        <w:rPr>
          <w:rStyle w:val="ae"/>
          <w:rFonts w:ascii="Times New Roman" w:hAnsi="Times New Roman" w:cs="Times New Roman"/>
          <w:b w:val="0"/>
          <w:sz w:val="28"/>
          <w:szCs w:val="28"/>
        </w:rPr>
        <w:t>11</w:t>
      </w:r>
      <w:r w:rsidR="00A117E9" w:rsidRPr="00072CE4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CE4" w:rsidRPr="00072CE4">
        <w:rPr>
          <w:rStyle w:val="ae"/>
          <w:rFonts w:ascii="Times New Roman" w:hAnsi="Times New Roman" w:cs="Times New Roman"/>
          <w:b w:val="0"/>
          <w:sz w:val="28"/>
          <w:szCs w:val="28"/>
        </w:rPr>
        <w:t>февраля</w:t>
      </w:r>
      <w:r w:rsidR="00B1539A" w:rsidRPr="00072CE4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5594" w:rsidRPr="00072CE4">
        <w:rPr>
          <w:rStyle w:val="ae"/>
          <w:rFonts w:ascii="Times New Roman" w:hAnsi="Times New Roman" w:cs="Times New Roman"/>
          <w:b w:val="0"/>
          <w:sz w:val="28"/>
          <w:szCs w:val="28"/>
        </w:rPr>
        <w:t>202</w:t>
      </w:r>
      <w:r w:rsidR="00072CE4" w:rsidRPr="00072CE4">
        <w:rPr>
          <w:rStyle w:val="ae"/>
          <w:rFonts w:ascii="Times New Roman" w:hAnsi="Times New Roman" w:cs="Times New Roman"/>
          <w:b w:val="0"/>
          <w:sz w:val="28"/>
          <w:szCs w:val="28"/>
        </w:rPr>
        <w:t>5</w:t>
      </w:r>
      <w:r w:rsidR="00A25594" w:rsidRPr="00072CE4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 г. № </w:t>
      </w:r>
      <w:r w:rsidR="00072CE4" w:rsidRPr="00072CE4">
        <w:rPr>
          <w:rStyle w:val="ae"/>
          <w:rFonts w:ascii="Times New Roman" w:hAnsi="Times New Roman" w:cs="Times New Roman"/>
          <w:b w:val="0"/>
          <w:sz w:val="28"/>
          <w:szCs w:val="28"/>
        </w:rPr>
        <w:t>11</w:t>
      </w:r>
    </w:p>
    <w:bookmarkEnd w:id="3"/>
    <w:p w:rsidR="00967495" w:rsidRPr="00DA25EC" w:rsidRDefault="001A19CA" w:rsidP="00967495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25EC">
        <w:rPr>
          <w:rFonts w:ascii="Times New Roman" w:hAnsi="Times New Roman" w:cs="Times New Roman"/>
          <w:sz w:val="28"/>
          <w:szCs w:val="28"/>
        </w:rPr>
        <w:t xml:space="preserve"> </w:t>
      </w:r>
      <w:r w:rsidR="00967495" w:rsidRPr="00DA2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495" w:rsidRPr="00DA25EC" w:rsidRDefault="00967495" w:rsidP="00967495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2EE9" w:rsidRPr="00DA25EC" w:rsidRDefault="005011B9" w:rsidP="0096749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5EC">
        <w:rPr>
          <w:rFonts w:ascii="Times New Roman" w:hAnsi="Times New Roman" w:cs="Times New Roman"/>
          <w:sz w:val="28"/>
          <w:szCs w:val="28"/>
        </w:rPr>
        <w:t>Перечень</w:t>
      </w:r>
      <w:r w:rsidR="00967495" w:rsidRPr="00DA25EC">
        <w:rPr>
          <w:rFonts w:ascii="Times New Roman" w:hAnsi="Times New Roman" w:cs="Times New Roman"/>
          <w:sz w:val="28"/>
          <w:szCs w:val="28"/>
        </w:rPr>
        <w:t xml:space="preserve"> объект</w:t>
      </w:r>
      <w:r w:rsidRPr="00DA25EC">
        <w:rPr>
          <w:rFonts w:ascii="Times New Roman" w:hAnsi="Times New Roman" w:cs="Times New Roman"/>
          <w:sz w:val="28"/>
          <w:szCs w:val="28"/>
        </w:rPr>
        <w:t>ов недвижимости</w:t>
      </w:r>
      <w:r w:rsidR="00967495" w:rsidRPr="00DA25EC">
        <w:rPr>
          <w:rFonts w:ascii="Times New Roman" w:hAnsi="Times New Roman" w:cs="Times New Roman"/>
          <w:sz w:val="28"/>
          <w:szCs w:val="28"/>
        </w:rPr>
        <w:t>, в отношении которых планируется заключение концессионных соглашений</w:t>
      </w:r>
      <w:r w:rsidR="00A25594" w:rsidRPr="00DA2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495" w:rsidRPr="00DA25EC" w:rsidRDefault="00A25594" w:rsidP="0096749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5EC">
        <w:rPr>
          <w:rFonts w:ascii="Times New Roman" w:hAnsi="Times New Roman" w:cs="Times New Roman"/>
          <w:sz w:val="28"/>
          <w:szCs w:val="28"/>
        </w:rPr>
        <w:t>в 202</w:t>
      </w:r>
      <w:r w:rsidR="00AA13F3" w:rsidRPr="00DA25EC">
        <w:rPr>
          <w:rFonts w:ascii="Times New Roman" w:hAnsi="Times New Roman" w:cs="Times New Roman"/>
          <w:sz w:val="28"/>
          <w:szCs w:val="28"/>
        </w:rPr>
        <w:t>5</w:t>
      </w:r>
      <w:r w:rsidR="00B1539A" w:rsidRPr="00DA25EC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67495" w:rsidRPr="00DA25EC" w:rsidRDefault="00967495" w:rsidP="00DC1628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25EC" w:rsidRPr="00DA25EC" w:rsidRDefault="00DA25EC" w:rsidP="00DA25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5EC">
        <w:rPr>
          <w:rFonts w:ascii="Times New Roman" w:hAnsi="Times New Roman" w:cs="Times New Roman"/>
          <w:sz w:val="28"/>
          <w:szCs w:val="28"/>
        </w:rPr>
        <w:t>- Реконструкция водоснабжения с. Верхний Икорец, п. Нескучный, п. Заречный Бобровского района Воронежской области, кадастровый номер 36:02:0000000:5273, расположенная по адресу: Воронежская область, Бобровский р-н, с Верхний Икорец, протяженностью 30034 м;</w:t>
      </w:r>
    </w:p>
    <w:p w:rsidR="00DA25EC" w:rsidRPr="00DA25EC" w:rsidRDefault="00DA25EC" w:rsidP="00DA25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5E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A25EC">
        <w:rPr>
          <w:rFonts w:ascii="Times New Roman" w:hAnsi="Times New Roman" w:cs="Times New Roman"/>
          <w:sz w:val="28"/>
          <w:szCs w:val="28"/>
        </w:rPr>
        <w:t>Реконструкция водоснабжения с. Верхний Икорец, п.</w:t>
      </w:r>
      <w:r w:rsidR="00D75B7F">
        <w:rPr>
          <w:rFonts w:ascii="Times New Roman" w:hAnsi="Times New Roman" w:cs="Times New Roman"/>
          <w:sz w:val="28"/>
          <w:szCs w:val="28"/>
        </w:rPr>
        <w:t xml:space="preserve"> </w:t>
      </w:r>
      <w:r w:rsidRPr="00DA25EC">
        <w:rPr>
          <w:rFonts w:ascii="Times New Roman" w:hAnsi="Times New Roman" w:cs="Times New Roman"/>
          <w:sz w:val="28"/>
          <w:szCs w:val="28"/>
        </w:rPr>
        <w:t>Нескучный, п. Заречный Бобровского района Воронежской области (п.Заречный), кадастровый номер 36:02:0000000:5272, расположенная по адресу: Воронежская область, Бобровский р-н, п Заречный, протяженностью 7950 м;</w:t>
      </w:r>
    </w:p>
    <w:p w:rsidR="00967495" w:rsidRPr="00DA25EC" w:rsidRDefault="00DA25EC" w:rsidP="00DA25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5EC">
        <w:rPr>
          <w:rFonts w:ascii="Times New Roman" w:hAnsi="Times New Roman" w:cs="Times New Roman"/>
          <w:sz w:val="28"/>
          <w:szCs w:val="28"/>
        </w:rPr>
        <w:tab/>
        <w:t>- Реконструкция водоснабжения с.</w:t>
      </w:r>
      <w:r w:rsidR="00D75B7F">
        <w:rPr>
          <w:rFonts w:ascii="Times New Roman" w:hAnsi="Times New Roman" w:cs="Times New Roman"/>
          <w:sz w:val="28"/>
          <w:szCs w:val="28"/>
        </w:rPr>
        <w:t xml:space="preserve"> </w:t>
      </w:r>
      <w:r w:rsidRPr="00DA25EC">
        <w:rPr>
          <w:rFonts w:ascii="Times New Roman" w:hAnsi="Times New Roman" w:cs="Times New Roman"/>
          <w:sz w:val="28"/>
          <w:szCs w:val="28"/>
        </w:rPr>
        <w:t>Верхний Икорец, п.</w:t>
      </w:r>
      <w:r w:rsidR="00D75B7F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GoBack"/>
      <w:bookmarkEnd w:id="4"/>
      <w:r w:rsidRPr="00DA25EC">
        <w:rPr>
          <w:rFonts w:ascii="Times New Roman" w:hAnsi="Times New Roman" w:cs="Times New Roman"/>
          <w:sz w:val="28"/>
          <w:szCs w:val="28"/>
        </w:rPr>
        <w:t>Нескучный, п. Заречный Бобровского муниципального района Воронежской области (п.Нескучный), кадастровый номер 36:02:0000000:5276, расположенная по адресу: Воронежская область, Бобровский район, поселок Нескучный, протяженностью 4484 м.</w:t>
      </w:r>
    </w:p>
    <w:sectPr w:rsidR="00967495" w:rsidRPr="00DA25EC" w:rsidSect="00DA25E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C1B" w:rsidRDefault="004A4C1B" w:rsidP="006851E9">
      <w:pPr>
        <w:spacing w:after="0" w:line="240" w:lineRule="auto"/>
      </w:pPr>
      <w:r>
        <w:separator/>
      </w:r>
    </w:p>
  </w:endnote>
  <w:endnote w:type="continuationSeparator" w:id="0">
    <w:p w:rsidR="004A4C1B" w:rsidRDefault="004A4C1B" w:rsidP="0068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C1B" w:rsidRDefault="004A4C1B" w:rsidP="006851E9">
      <w:pPr>
        <w:spacing w:after="0" w:line="240" w:lineRule="auto"/>
      </w:pPr>
      <w:r>
        <w:separator/>
      </w:r>
    </w:p>
  </w:footnote>
  <w:footnote w:type="continuationSeparator" w:id="0">
    <w:p w:rsidR="004A4C1B" w:rsidRDefault="004A4C1B" w:rsidP="00685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47DB3"/>
    <w:multiLevelType w:val="hybridMultilevel"/>
    <w:tmpl w:val="BD423FB2"/>
    <w:lvl w:ilvl="0" w:tplc="EC261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338E9"/>
    <w:multiLevelType w:val="hybridMultilevel"/>
    <w:tmpl w:val="A72E1C40"/>
    <w:lvl w:ilvl="0" w:tplc="8F44A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607A5D"/>
    <w:multiLevelType w:val="hybridMultilevel"/>
    <w:tmpl w:val="0C1022E2"/>
    <w:lvl w:ilvl="0" w:tplc="7C46F8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1D"/>
    <w:rsid w:val="00011C4B"/>
    <w:rsid w:val="00017145"/>
    <w:rsid w:val="000316E1"/>
    <w:rsid w:val="0003325B"/>
    <w:rsid w:val="00034C82"/>
    <w:rsid w:val="00040AA8"/>
    <w:rsid w:val="0004143D"/>
    <w:rsid w:val="000430F8"/>
    <w:rsid w:val="00051B82"/>
    <w:rsid w:val="00060B00"/>
    <w:rsid w:val="00062416"/>
    <w:rsid w:val="00067E62"/>
    <w:rsid w:val="00072818"/>
    <w:rsid w:val="00072CE4"/>
    <w:rsid w:val="00080D99"/>
    <w:rsid w:val="0009185A"/>
    <w:rsid w:val="000A17B9"/>
    <w:rsid w:val="000B5921"/>
    <w:rsid w:val="000B5F82"/>
    <w:rsid w:val="000C0E24"/>
    <w:rsid w:val="000D2395"/>
    <w:rsid w:val="000E0F9A"/>
    <w:rsid w:val="000E3139"/>
    <w:rsid w:val="001008A5"/>
    <w:rsid w:val="00124984"/>
    <w:rsid w:val="0013625E"/>
    <w:rsid w:val="00137C39"/>
    <w:rsid w:val="0015275A"/>
    <w:rsid w:val="00160930"/>
    <w:rsid w:val="0017050B"/>
    <w:rsid w:val="00170F03"/>
    <w:rsid w:val="001720CE"/>
    <w:rsid w:val="001845BE"/>
    <w:rsid w:val="0019259F"/>
    <w:rsid w:val="001A19CA"/>
    <w:rsid w:val="001B1E76"/>
    <w:rsid w:val="001B25B6"/>
    <w:rsid w:val="001B2F24"/>
    <w:rsid w:val="001C2C76"/>
    <w:rsid w:val="001C5FB2"/>
    <w:rsid w:val="001E293A"/>
    <w:rsid w:val="001E4903"/>
    <w:rsid w:val="001E782C"/>
    <w:rsid w:val="0021312C"/>
    <w:rsid w:val="002204A3"/>
    <w:rsid w:val="00231AC6"/>
    <w:rsid w:val="00235363"/>
    <w:rsid w:val="00237CFC"/>
    <w:rsid w:val="00245C7E"/>
    <w:rsid w:val="0026275F"/>
    <w:rsid w:val="00274A13"/>
    <w:rsid w:val="0029254E"/>
    <w:rsid w:val="002A1BF2"/>
    <w:rsid w:val="002B682C"/>
    <w:rsid w:val="002C2A29"/>
    <w:rsid w:val="002C4C24"/>
    <w:rsid w:val="002E1212"/>
    <w:rsid w:val="002E77A6"/>
    <w:rsid w:val="002F417F"/>
    <w:rsid w:val="0031038D"/>
    <w:rsid w:val="00312748"/>
    <w:rsid w:val="00346779"/>
    <w:rsid w:val="00347B27"/>
    <w:rsid w:val="00365915"/>
    <w:rsid w:val="003705AB"/>
    <w:rsid w:val="00372EC3"/>
    <w:rsid w:val="00374CA5"/>
    <w:rsid w:val="003A175D"/>
    <w:rsid w:val="003A42D0"/>
    <w:rsid w:val="003A62EF"/>
    <w:rsid w:val="003B2025"/>
    <w:rsid w:val="003C2072"/>
    <w:rsid w:val="003D2CE3"/>
    <w:rsid w:val="003D3B71"/>
    <w:rsid w:val="003D3C15"/>
    <w:rsid w:val="003D78B4"/>
    <w:rsid w:val="00400334"/>
    <w:rsid w:val="00401569"/>
    <w:rsid w:val="00403783"/>
    <w:rsid w:val="00405F7D"/>
    <w:rsid w:val="004205D3"/>
    <w:rsid w:val="00421238"/>
    <w:rsid w:val="00464FE6"/>
    <w:rsid w:val="004757E6"/>
    <w:rsid w:val="00475D39"/>
    <w:rsid w:val="00480D76"/>
    <w:rsid w:val="004A30DE"/>
    <w:rsid w:val="004A4C1B"/>
    <w:rsid w:val="004B2575"/>
    <w:rsid w:val="004B4C8A"/>
    <w:rsid w:val="004D4504"/>
    <w:rsid w:val="004D4DF4"/>
    <w:rsid w:val="004E2D54"/>
    <w:rsid w:val="004E2EE9"/>
    <w:rsid w:val="004F430A"/>
    <w:rsid w:val="005011B9"/>
    <w:rsid w:val="00505796"/>
    <w:rsid w:val="00507BD3"/>
    <w:rsid w:val="00510B57"/>
    <w:rsid w:val="0053575B"/>
    <w:rsid w:val="00560DAB"/>
    <w:rsid w:val="00571EE0"/>
    <w:rsid w:val="00574C2E"/>
    <w:rsid w:val="00574FC2"/>
    <w:rsid w:val="005958A0"/>
    <w:rsid w:val="005A42B8"/>
    <w:rsid w:val="005D161D"/>
    <w:rsid w:val="005D3D24"/>
    <w:rsid w:val="005E7A63"/>
    <w:rsid w:val="005F1BA7"/>
    <w:rsid w:val="00610705"/>
    <w:rsid w:val="006129CA"/>
    <w:rsid w:val="00624295"/>
    <w:rsid w:val="00625F69"/>
    <w:rsid w:val="006261F7"/>
    <w:rsid w:val="0064345A"/>
    <w:rsid w:val="006851E9"/>
    <w:rsid w:val="00686538"/>
    <w:rsid w:val="00690FED"/>
    <w:rsid w:val="006B48B1"/>
    <w:rsid w:val="006C2595"/>
    <w:rsid w:val="006C5E61"/>
    <w:rsid w:val="006F113E"/>
    <w:rsid w:val="006F3DA0"/>
    <w:rsid w:val="006F4D3E"/>
    <w:rsid w:val="00700ADD"/>
    <w:rsid w:val="00703295"/>
    <w:rsid w:val="00704CF2"/>
    <w:rsid w:val="007063AB"/>
    <w:rsid w:val="007121C0"/>
    <w:rsid w:val="007200BF"/>
    <w:rsid w:val="007422CF"/>
    <w:rsid w:val="0074405D"/>
    <w:rsid w:val="00745FF6"/>
    <w:rsid w:val="00752A03"/>
    <w:rsid w:val="00755727"/>
    <w:rsid w:val="007741D0"/>
    <w:rsid w:val="007773FD"/>
    <w:rsid w:val="00782846"/>
    <w:rsid w:val="00793F5F"/>
    <w:rsid w:val="007A5828"/>
    <w:rsid w:val="007B0D67"/>
    <w:rsid w:val="007C621A"/>
    <w:rsid w:val="007D17D6"/>
    <w:rsid w:val="007D76AF"/>
    <w:rsid w:val="007E0AA4"/>
    <w:rsid w:val="007E7DC4"/>
    <w:rsid w:val="007F58E0"/>
    <w:rsid w:val="00805489"/>
    <w:rsid w:val="00815A51"/>
    <w:rsid w:val="00843F7A"/>
    <w:rsid w:val="0085151F"/>
    <w:rsid w:val="008600E6"/>
    <w:rsid w:val="00865D05"/>
    <w:rsid w:val="0087288C"/>
    <w:rsid w:val="00872B91"/>
    <w:rsid w:val="008762B3"/>
    <w:rsid w:val="00891A86"/>
    <w:rsid w:val="0089729F"/>
    <w:rsid w:val="008C33DB"/>
    <w:rsid w:val="008D0BD8"/>
    <w:rsid w:val="008D1620"/>
    <w:rsid w:val="008E4683"/>
    <w:rsid w:val="008E65D2"/>
    <w:rsid w:val="00900B62"/>
    <w:rsid w:val="00912DC4"/>
    <w:rsid w:val="00925DE9"/>
    <w:rsid w:val="009315B8"/>
    <w:rsid w:val="00934552"/>
    <w:rsid w:val="00935928"/>
    <w:rsid w:val="00940FF8"/>
    <w:rsid w:val="009468BA"/>
    <w:rsid w:val="00946AF3"/>
    <w:rsid w:val="00957BDA"/>
    <w:rsid w:val="00967495"/>
    <w:rsid w:val="009723C8"/>
    <w:rsid w:val="00996B67"/>
    <w:rsid w:val="009A08DC"/>
    <w:rsid w:val="009A4C33"/>
    <w:rsid w:val="009D2612"/>
    <w:rsid w:val="009E306E"/>
    <w:rsid w:val="009F6764"/>
    <w:rsid w:val="00A117E9"/>
    <w:rsid w:val="00A25594"/>
    <w:rsid w:val="00A337A1"/>
    <w:rsid w:val="00A3475B"/>
    <w:rsid w:val="00A36DD0"/>
    <w:rsid w:val="00A51117"/>
    <w:rsid w:val="00A60648"/>
    <w:rsid w:val="00A611C3"/>
    <w:rsid w:val="00A619F3"/>
    <w:rsid w:val="00A71FBC"/>
    <w:rsid w:val="00A84FB2"/>
    <w:rsid w:val="00A90025"/>
    <w:rsid w:val="00A931EA"/>
    <w:rsid w:val="00AA12D2"/>
    <w:rsid w:val="00AA13F3"/>
    <w:rsid w:val="00AA739B"/>
    <w:rsid w:val="00AB7F47"/>
    <w:rsid w:val="00AC12A5"/>
    <w:rsid w:val="00AC5837"/>
    <w:rsid w:val="00AC59AC"/>
    <w:rsid w:val="00AC611D"/>
    <w:rsid w:val="00AC6521"/>
    <w:rsid w:val="00AD0473"/>
    <w:rsid w:val="00AD6E49"/>
    <w:rsid w:val="00AE3CCE"/>
    <w:rsid w:val="00AE505C"/>
    <w:rsid w:val="00AE7A87"/>
    <w:rsid w:val="00B00095"/>
    <w:rsid w:val="00B051EB"/>
    <w:rsid w:val="00B1539A"/>
    <w:rsid w:val="00B43184"/>
    <w:rsid w:val="00B46040"/>
    <w:rsid w:val="00B640AD"/>
    <w:rsid w:val="00B66224"/>
    <w:rsid w:val="00B663C5"/>
    <w:rsid w:val="00B66B6F"/>
    <w:rsid w:val="00B677F8"/>
    <w:rsid w:val="00B7142C"/>
    <w:rsid w:val="00B74D72"/>
    <w:rsid w:val="00B90FE3"/>
    <w:rsid w:val="00B94E81"/>
    <w:rsid w:val="00BA524E"/>
    <w:rsid w:val="00BB1AFF"/>
    <w:rsid w:val="00BC70F8"/>
    <w:rsid w:val="00BD4785"/>
    <w:rsid w:val="00C22CAB"/>
    <w:rsid w:val="00C26148"/>
    <w:rsid w:val="00C42183"/>
    <w:rsid w:val="00C45E28"/>
    <w:rsid w:val="00C511F5"/>
    <w:rsid w:val="00C51336"/>
    <w:rsid w:val="00C579D2"/>
    <w:rsid w:val="00C7391F"/>
    <w:rsid w:val="00C84A41"/>
    <w:rsid w:val="00C8666B"/>
    <w:rsid w:val="00C92638"/>
    <w:rsid w:val="00C95FD0"/>
    <w:rsid w:val="00CC72A3"/>
    <w:rsid w:val="00CD42EF"/>
    <w:rsid w:val="00CE50DC"/>
    <w:rsid w:val="00CF1660"/>
    <w:rsid w:val="00D3294B"/>
    <w:rsid w:val="00D370EB"/>
    <w:rsid w:val="00D53E6D"/>
    <w:rsid w:val="00D547F9"/>
    <w:rsid w:val="00D55BCD"/>
    <w:rsid w:val="00D71993"/>
    <w:rsid w:val="00D75B7F"/>
    <w:rsid w:val="00D767DF"/>
    <w:rsid w:val="00D8299D"/>
    <w:rsid w:val="00DA25EC"/>
    <w:rsid w:val="00DA71E0"/>
    <w:rsid w:val="00DC1628"/>
    <w:rsid w:val="00DD30E2"/>
    <w:rsid w:val="00DD79A6"/>
    <w:rsid w:val="00DD7FCB"/>
    <w:rsid w:val="00E0183F"/>
    <w:rsid w:val="00E1130C"/>
    <w:rsid w:val="00E157C4"/>
    <w:rsid w:val="00E22896"/>
    <w:rsid w:val="00E25042"/>
    <w:rsid w:val="00E57DE2"/>
    <w:rsid w:val="00E844F2"/>
    <w:rsid w:val="00E949EB"/>
    <w:rsid w:val="00EA1E16"/>
    <w:rsid w:val="00EA2EA1"/>
    <w:rsid w:val="00EB7B19"/>
    <w:rsid w:val="00EC0BF8"/>
    <w:rsid w:val="00EC6267"/>
    <w:rsid w:val="00ED2B2C"/>
    <w:rsid w:val="00ED7F28"/>
    <w:rsid w:val="00ED7F57"/>
    <w:rsid w:val="00EE40CB"/>
    <w:rsid w:val="00EE5447"/>
    <w:rsid w:val="00F062EC"/>
    <w:rsid w:val="00F108D8"/>
    <w:rsid w:val="00F117C1"/>
    <w:rsid w:val="00F142A8"/>
    <w:rsid w:val="00F2226F"/>
    <w:rsid w:val="00F46175"/>
    <w:rsid w:val="00F5548B"/>
    <w:rsid w:val="00F62263"/>
    <w:rsid w:val="00F84F26"/>
    <w:rsid w:val="00F86A95"/>
    <w:rsid w:val="00F94021"/>
    <w:rsid w:val="00FA191D"/>
    <w:rsid w:val="00FC5D19"/>
    <w:rsid w:val="00FC6264"/>
    <w:rsid w:val="00FD2225"/>
    <w:rsid w:val="00F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08E71E-C7FB-4BC4-9345-1DB6077F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93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4677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67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67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4677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609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E9"/>
  </w:style>
  <w:style w:type="paragraph" w:styleId="a6">
    <w:name w:val="footer"/>
    <w:basedOn w:val="a"/>
    <w:link w:val="a7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E9"/>
  </w:style>
  <w:style w:type="table" w:styleId="a8">
    <w:name w:val="Table Grid"/>
    <w:basedOn w:val="a1"/>
    <w:uiPriority w:val="39"/>
    <w:rsid w:val="0096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E50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627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6779"/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7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67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6779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ad">
    <w:name w:val="Гипертекстовая ссылка"/>
    <w:uiPriority w:val="99"/>
    <w:rsid w:val="00346779"/>
    <w:rPr>
      <w:color w:val="106BBE"/>
    </w:rPr>
  </w:style>
  <w:style w:type="paragraph" w:customStyle="1" w:styleId="p7">
    <w:name w:val="p7"/>
    <w:basedOn w:val="a"/>
    <w:rsid w:val="0034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46779"/>
    <w:rPr>
      <w:b/>
      <w:bCs/>
      <w:color w:val="26282F"/>
    </w:rPr>
  </w:style>
  <w:style w:type="paragraph" w:styleId="af">
    <w:name w:val="footnote text"/>
    <w:basedOn w:val="a"/>
    <w:link w:val="af0"/>
    <w:uiPriority w:val="99"/>
    <w:semiHidden/>
    <w:unhideWhenUsed/>
    <w:rsid w:val="00B1539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1539A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1539A"/>
    <w:rPr>
      <w:vertAlign w:val="superscript"/>
    </w:rPr>
  </w:style>
  <w:style w:type="paragraph" w:customStyle="1" w:styleId="FR1">
    <w:name w:val="FR1"/>
    <w:rsid w:val="00D547F9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1176/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4905566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BC875-A480-4086-A61A-86D6C44E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f23</dc:creator>
  <cp:lastModifiedBy>Verhikor.bobr</cp:lastModifiedBy>
  <cp:revision>3</cp:revision>
  <cp:lastPrinted>2024-04-09T12:48:00Z</cp:lastPrinted>
  <dcterms:created xsi:type="dcterms:W3CDTF">2025-02-11T09:29:00Z</dcterms:created>
  <dcterms:modified xsi:type="dcterms:W3CDTF">2025-02-11T09:30:00Z</dcterms:modified>
</cp:coreProperties>
</file>